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EF159" w14:textId="77777777" w:rsidR="002769F4" w:rsidRDefault="00670C08" w:rsidP="00670C08">
      <w:pPr>
        <w:jc w:val="center"/>
        <w:rPr>
          <w:b/>
          <w:bCs/>
          <w:i/>
          <w:iCs/>
          <w:color w:val="FF0000"/>
        </w:rPr>
      </w:pPr>
      <w:bookmarkStart w:id="0" w:name="_GoBack"/>
      <w:r w:rsidRPr="00670C08">
        <w:rPr>
          <w:b/>
          <w:bCs/>
          <w:i/>
          <w:iCs/>
          <w:color w:val="FF0000"/>
        </w:rPr>
        <w:t xml:space="preserve">LITERÁRNÍ SOUTĚŽ  </w:t>
      </w:r>
      <w:r w:rsidR="002769F4">
        <w:rPr>
          <w:b/>
          <w:bCs/>
          <w:i/>
          <w:iCs/>
          <w:color w:val="FF0000"/>
        </w:rPr>
        <w:t xml:space="preserve">PRO ŽÁKY DRUHÉHO STUPNĚ </w:t>
      </w:r>
    </w:p>
    <w:p w14:paraId="08F741AE" w14:textId="752C06D4" w:rsidR="00670C08" w:rsidRPr="00670C08" w:rsidRDefault="00670C08" w:rsidP="00670C08">
      <w:pPr>
        <w:jc w:val="center"/>
        <w:rPr>
          <w:b/>
          <w:bCs/>
          <w:i/>
          <w:iCs/>
          <w:color w:val="FF0000"/>
        </w:rPr>
      </w:pPr>
      <w:r w:rsidRPr="00670C08">
        <w:rPr>
          <w:b/>
          <w:bCs/>
          <w:i/>
          <w:iCs/>
          <w:color w:val="FF0000"/>
        </w:rPr>
        <w:t>NA TÉMA „ ZASE NA POSLEDNÍ CHVÍLI“</w:t>
      </w:r>
    </w:p>
    <w:bookmarkEnd w:id="0"/>
    <w:p w14:paraId="1C07772D" w14:textId="77777777" w:rsidR="00670C08" w:rsidRPr="00670C08" w:rsidRDefault="00670C08" w:rsidP="00670C08">
      <w:pPr>
        <w:shd w:val="clear" w:color="auto" w:fill="FFFFFF"/>
        <w:spacing w:before="330" w:after="165" w:line="240" w:lineRule="auto"/>
        <w:outlineLvl w:val="2"/>
        <w:rPr>
          <w:rFonts w:eastAsia="Times New Roman" w:cstheme="minorHAnsi"/>
          <w:b/>
          <w:bCs/>
          <w:color w:val="667380"/>
          <w:kern w:val="0"/>
          <w:sz w:val="36"/>
          <w:szCs w:val="36"/>
          <w:lang w:eastAsia="cs-CZ"/>
          <w14:ligatures w14:val="none"/>
        </w:rPr>
      </w:pPr>
      <w:r w:rsidRPr="00670C08">
        <w:rPr>
          <w:rFonts w:eastAsia="Times New Roman" w:cstheme="minorHAnsi"/>
          <w:b/>
          <w:bCs/>
          <w:i/>
          <w:iCs/>
          <w:color w:val="2F4F4F"/>
          <w:kern w:val="0"/>
          <w:sz w:val="36"/>
          <w:szCs w:val="36"/>
          <w:lang w:eastAsia="cs-CZ"/>
          <w14:ligatures w14:val="none"/>
        </w:rPr>
        <w:t>Za pět minut dvanáct je vždy ještě spousta času…</w:t>
      </w:r>
    </w:p>
    <w:p w14:paraId="6573AA0D" w14:textId="77777777" w:rsidR="00670C08" w:rsidRPr="00670C08" w:rsidRDefault="00670C08" w:rsidP="00670C08">
      <w:pPr>
        <w:shd w:val="clear" w:color="auto" w:fill="FFFFFF"/>
        <w:spacing w:after="165" w:line="240" w:lineRule="auto"/>
        <w:rPr>
          <w:rFonts w:eastAsia="Times New Roman" w:cstheme="minorHAnsi"/>
          <w:b/>
          <w:bCs/>
          <w:color w:val="667380"/>
          <w:kern w:val="0"/>
          <w:sz w:val="24"/>
          <w:szCs w:val="24"/>
          <w:lang w:eastAsia="cs-CZ"/>
          <w14:ligatures w14:val="none"/>
        </w:rPr>
      </w:pPr>
      <w:r w:rsidRPr="00670C08">
        <w:rPr>
          <w:rFonts w:eastAsia="Times New Roman" w:cstheme="minorHAnsi"/>
          <w:b/>
          <w:bCs/>
          <w:color w:val="667380"/>
          <w:kern w:val="0"/>
          <w:sz w:val="24"/>
          <w:szCs w:val="24"/>
          <w:lang w:eastAsia="cs-CZ"/>
          <w14:ligatures w14:val="none"/>
        </w:rPr>
        <w:t> </w:t>
      </w:r>
    </w:p>
    <w:p w14:paraId="214F911D" w14:textId="77777777" w:rsidR="00670C08" w:rsidRPr="00670C08" w:rsidRDefault="00670C08" w:rsidP="00670C08">
      <w:pPr>
        <w:shd w:val="clear" w:color="auto" w:fill="FFFFFF"/>
        <w:spacing w:after="165" w:line="240" w:lineRule="auto"/>
        <w:rPr>
          <w:rFonts w:eastAsia="Times New Roman" w:cstheme="minorHAnsi"/>
          <w:b/>
          <w:bCs/>
          <w:color w:val="667380"/>
          <w:kern w:val="0"/>
          <w:sz w:val="24"/>
          <w:szCs w:val="24"/>
          <w:lang w:eastAsia="cs-CZ"/>
          <w14:ligatures w14:val="none"/>
        </w:rPr>
      </w:pPr>
      <w:r w:rsidRPr="00670C08">
        <w:rPr>
          <w:rFonts w:eastAsia="Times New Roman" w:cstheme="minorHAnsi"/>
          <w:b/>
          <w:bCs/>
          <w:i/>
          <w:iCs/>
          <w:color w:val="2F4F4F"/>
          <w:kern w:val="0"/>
          <w:sz w:val="24"/>
          <w:szCs w:val="24"/>
          <w:lang w:eastAsia="cs-CZ"/>
          <w14:ligatures w14:val="none"/>
        </w:rPr>
        <w:t>Známe to asi každý. Máme něco udělat, ale jelikož je zatím dost času, tak to odkládáme – vždyť práce a povinnosti nám přece neutečou. Jindy sami sebe přesvědčujeme, že musíme vše dobře promyslet, než se opravdu pustíme do práce. Hlavně nic neuspěchat, že? Ale!</w:t>
      </w:r>
    </w:p>
    <w:p w14:paraId="047EB797" w14:textId="77777777" w:rsidR="00670C08" w:rsidRPr="00670C08" w:rsidRDefault="00670C08" w:rsidP="00670C08">
      <w:pPr>
        <w:shd w:val="clear" w:color="auto" w:fill="FFFFFF"/>
        <w:spacing w:after="165" w:line="240" w:lineRule="auto"/>
        <w:rPr>
          <w:rFonts w:eastAsia="Times New Roman" w:cstheme="minorHAnsi"/>
          <w:b/>
          <w:bCs/>
          <w:color w:val="667380"/>
          <w:kern w:val="0"/>
          <w:sz w:val="24"/>
          <w:szCs w:val="24"/>
          <w:lang w:eastAsia="cs-CZ"/>
          <w14:ligatures w14:val="none"/>
        </w:rPr>
      </w:pPr>
      <w:r w:rsidRPr="00670C08">
        <w:rPr>
          <w:rFonts w:eastAsia="Times New Roman" w:cstheme="minorHAnsi"/>
          <w:b/>
          <w:bCs/>
          <w:i/>
          <w:iCs/>
          <w:color w:val="800000"/>
          <w:kern w:val="0"/>
          <w:sz w:val="24"/>
          <w:szCs w:val="24"/>
          <w:lang w:eastAsia="cs-CZ"/>
          <w14:ligatures w14:val="none"/>
        </w:rPr>
        <w:t>Něco se pokazí</w:t>
      </w:r>
      <w:r w:rsidRPr="00670C08">
        <w:rPr>
          <w:rFonts w:eastAsia="Times New Roman" w:cstheme="minorHAnsi"/>
          <w:b/>
          <w:bCs/>
          <w:i/>
          <w:iCs/>
          <w:color w:val="667380"/>
          <w:kern w:val="0"/>
          <w:sz w:val="24"/>
          <w:szCs w:val="24"/>
          <w:lang w:eastAsia="cs-CZ"/>
          <w14:ligatures w14:val="none"/>
        </w:rPr>
        <w:t>. Zapomeneme, podceníme složitost úkolu, valí se na nás spousta dalších.</w:t>
      </w:r>
      <w:r w:rsidRPr="00670C08">
        <w:rPr>
          <w:rFonts w:eastAsia="Times New Roman" w:cstheme="minorHAnsi"/>
          <w:b/>
          <w:bCs/>
          <w:i/>
          <w:iCs/>
          <w:color w:val="667380"/>
          <w:kern w:val="0"/>
          <w:sz w:val="24"/>
          <w:szCs w:val="24"/>
          <w:lang w:eastAsia="cs-CZ"/>
          <w14:ligatures w14:val="none"/>
        </w:rPr>
        <w:br/>
      </w:r>
      <w:r w:rsidRPr="00670C08">
        <w:rPr>
          <w:rFonts w:eastAsia="Times New Roman" w:cstheme="minorHAnsi"/>
          <w:b/>
          <w:bCs/>
          <w:i/>
          <w:iCs/>
          <w:color w:val="800000"/>
          <w:kern w:val="0"/>
          <w:sz w:val="24"/>
          <w:szCs w:val="24"/>
          <w:lang w:eastAsia="cs-CZ"/>
          <w14:ligatures w14:val="none"/>
        </w:rPr>
        <w:t>Všechno se spiklo</w:t>
      </w:r>
      <w:r w:rsidRPr="00670C08">
        <w:rPr>
          <w:rFonts w:eastAsia="Times New Roman" w:cstheme="minorHAnsi"/>
          <w:b/>
          <w:bCs/>
          <w:i/>
          <w:iCs/>
          <w:color w:val="667380"/>
          <w:kern w:val="0"/>
          <w:sz w:val="24"/>
          <w:szCs w:val="24"/>
          <w:lang w:eastAsia="cs-CZ"/>
          <w14:ligatures w14:val="none"/>
        </w:rPr>
        <w:t>, život nám hází pod nohy jeden klacek za druhým a my jen bezmocně sledujeme, jak </w:t>
      </w:r>
      <w:r w:rsidRPr="00670C08">
        <w:rPr>
          <w:rFonts w:eastAsia="Times New Roman" w:cstheme="minorHAnsi"/>
          <w:b/>
          <w:bCs/>
          <w:i/>
          <w:iCs/>
          <w:color w:val="800000"/>
          <w:kern w:val="0"/>
          <w:sz w:val="24"/>
          <w:szCs w:val="24"/>
          <w:lang w:eastAsia="cs-CZ"/>
          <w14:ligatures w14:val="none"/>
        </w:rPr>
        <w:t>čas tiše tiká</w:t>
      </w:r>
      <w:r w:rsidRPr="00670C08">
        <w:rPr>
          <w:rFonts w:eastAsia="Times New Roman" w:cstheme="minorHAnsi"/>
          <w:b/>
          <w:bCs/>
          <w:i/>
          <w:iCs/>
          <w:color w:val="667380"/>
          <w:kern w:val="0"/>
          <w:sz w:val="24"/>
          <w:szCs w:val="24"/>
          <w:lang w:eastAsia="cs-CZ"/>
          <w14:ligatures w14:val="none"/>
        </w:rPr>
        <w:t> a nemilosrdně přibližuje domluvený termín. Najednou nám zbývá posledních pár chvil a my se horečně snažíme </w:t>
      </w:r>
      <w:r w:rsidRPr="00670C08">
        <w:rPr>
          <w:rFonts w:eastAsia="Times New Roman" w:cstheme="minorHAnsi"/>
          <w:b/>
          <w:bCs/>
          <w:i/>
          <w:iCs/>
          <w:color w:val="800000"/>
          <w:kern w:val="0"/>
          <w:sz w:val="24"/>
          <w:szCs w:val="24"/>
          <w:lang w:eastAsia="cs-CZ"/>
          <w14:ligatures w14:val="none"/>
        </w:rPr>
        <w:t>stihnout nestihnutelné</w:t>
      </w:r>
      <w:r w:rsidRPr="00670C08">
        <w:rPr>
          <w:rFonts w:eastAsia="Times New Roman" w:cstheme="minorHAnsi"/>
          <w:b/>
          <w:bCs/>
          <w:i/>
          <w:iCs/>
          <w:color w:val="667380"/>
          <w:kern w:val="0"/>
          <w:sz w:val="24"/>
          <w:szCs w:val="24"/>
          <w:lang w:eastAsia="cs-CZ"/>
          <w14:ligatures w14:val="none"/>
        </w:rPr>
        <w:t>…</w:t>
      </w:r>
      <w:r w:rsidRPr="00670C08">
        <w:rPr>
          <w:rFonts w:eastAsia="Times New Roman" w:cstheme="minorHAnsi"/>
          <w:b/>
          <w:bCs/>
          <w:i/>
          <w:iCs/>
          <w:color w:val="667380"/>
          <w:kern w:val="0"/>
          <w:sz w:val="24"/>
          <w:szCs w:val="24"/>
          <w:lang w:eastAsia="cs-CZ"/>
          <w14:ligatures w14:val="none"/>
        </w:rPr>
        <w:br/>
        <w:t>Místo promyšleného postupu musíme </w:t>
      </w:r>
      <w:r w:rsidRPr="00670C08">
        <w:rPr>
          <w:rFonts w:eastAsia="Times New Roman" w:cstheme="minorHAnsi"/>
          <w:b/>
          <w:bCs/>
          <w:i/>
          <w:iCs/>
          <w:color w:val="800000"/>
          <w:kern w:val="0"/>
          <w:sz w:val="24"/>
          <w:szCs w:val="24"/>
          <w:lang w:eastAsia="cs-CZ"/>
          <w14:ligatures w14:val="none"/>
        </w:rPr>
        <w:t>improvizovat </w:t>
      </w:r>
      <w:r w:rsidRPr="00670C08">
        <w:rPr>
          <w:rFonts w:eastAsia="Times New Roman" w:cstheme="minorHAnsi"/>
          <w:b/>
          <w:bCs/>
          <w:i/>
          <w:iCs/>
          <w:color w:val="667380"/>
          <w:kern w:val="0"/>
          <w:sz w:val="24"/>
          <w:szCs w:val="24"/>
          <w:lang w:eastAsia="cs-CZ"/>
          <w14:ligatures w14:val="none"/>
        </w:rPr>
        <w:t>ve snaze </w:t>
      </w:r>
      <w:r w:rsidRPr="00670C08">
        <w:rPr>
          <w:rFonts w:eastAsia="Times New Roman" w:cstheme="minorHAnsi"/>
          <w:b/>
          <w:bCs/>
          <w:i/>
          <w:iCs/>
          <w:color w:val="800000"/>
          <w:kern w:val="0"/>
          <w:sz w:val="24"/>
          <w:szCs w:val="24"/>
          <w:lang w:eastAsia="cs-CZ"/>
          <w14:ligatures w14:val="none"/>
        </w:rPr>
        <w:t>zachránit co se dá</w:t>
      </w:r>
      <w:r w:rsidRPr="00670C08">
        <w:rPr>
          <w:rFonts w:eastAsia="Times New Roman" w:cstheme="minorHAnsi"/>
          <w:b/>
          <w:bCs/>
          <w:i/>
          <w:iCs/>
          <w:color w:val="667380"/>
          <w:kern w:val="0"/>
          <w:sz w:val="24"/>
          <w:szCs w:val="24"/>
          <w:lang w:eastAsia="cs-CZ"/>
          <w14:ligatures w14:val="none"/>
        </w:rPr>
        <w:t>…</w:t>
      </w:r>
      <w:r w:rsidRPr="00670C08">
        <w:rPr>
          <w:rFonts w:eastAsia="Times New Roman" w:cstheme="minorHAnsi"/>
          <w:b/>
          <w:bCs/>
          <w:i/>
          <w:iCs/>
          <w:color w:val="667380"/>
          <w:kern w:val="0"/>
          <w:sz w:val="24"/>
          <w:szCs w:val="24"/>
          <w:lang w:eastAsia="cs-CZ"/>
          <w14:ligatures w14:val="none"/>
        </w:rPr>
        <w:br/>
        <w:t>Ano. Říká se tomu dnes vznešeně prokrastinace. Dá se to ale také nazvat hezky česky leností, pohodlností, nedůsledností, roztěkaností.</w:t>
      </w:r>
      <w:r w:rsidRPr="00670C08">
        <w:rPr>
          <w:rFonts w:eastAsia="Times New Roman" w:cstheme="minorHAnsi"/>
          <w:b/>
          <w:bCs/>
          <w:i/>
          <w:iCs/>
          <w:color w:val="667380"/>
          <w:kern w:val="0"/>
          <w:sz w:val="24"/>
          <w:szCs w:val="24"/>
          <w:lang w:eastAsia="cs-CZ"/>
          <w14:ligatures w14:val="none"/>
        </w:rPr>
        <w:br/>
        <w:t>Nebo vás napadá jiné hezké české slůvko?</w:t>
      </w:r>
    </w:p>
    <w:p w14:paraId="6776BC81" w14:textId="50003CCE" w:rsidR="00670C08" w:rsidRPr="00670C08" w:rsidRDefault="00670C08" w:rsidP="00670C08">
      <w:pPr>
        <w:rPr>
          <w:rFonts w:cstheme="minorHAnsi"/>
          <w:b/>
          <w:bCs/>
          <w:color w:val="FF0000"/>
        </w:rPr>
      </w:pPr>
    </w:p>
    <w:p w14:paraId="2921978B" w14:textId="77777777" w:rsidR="00670C08" w:rsidRPr="00670C08" w:rsidRDefault="00670C08" w:rsidP="00670C08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b/>
          <w:bCs/>
          <w:color w:val="667380"/>
        </w:rPr>
      </w:pPr>
      <w:r w:rsidRPr="00670C08">
        <w:rPr>
          <w:rStyle w:val="Siln"/>
          <w:rFonts w:asciiTheme="minorHAnsi" w:hAnsiTheme="minorHAnsi" w:cstheme="minorHAnsi"/>
          <w:color w:val="667380"/>
        </w:rPr>
        <w:t>Nadační fond Gabrielis </w:t>
      </w:r>
      <w:r w:rsidRPr="00670C08">
        <w:rPr>
          <w:rFonts w:asciiTheme="minorHAnsi" w:hAnsiTheme="minorHAnsi" w:cstheme="minorHAnsi"/>
          <w:b/>
          <w:bCs/>
          <w:color w:val="667380"/>
        </w:rPr>
        <w:t>vyhlašuje </w:t>
      </w:r>
      <w:r w:rsidRPr="00670C08">
        <w:rPr>
          <w:rStyle w:val="Siln"/>
          <w:rFonts w:asciiTheme="minorHAnsi" w:hAnsiTheme="minorHAnsi" w:cstheme="minorHAnsi"/>
          <w:color w:val="667380"/>
        </w:rPr>
        <w:t>pátý ročník</w:t>
      </w:r>
      <w:r w:rsidRPr="00670C08">
        <w:rPr>
          <w:rFonts w:asciiTheme="minorHAnsi" w:hAnsiTheme="minorHAnsi" w:cstheme="minorHAnsi"/>
          <w:b/>
          <w:bCs/>
          <w:color w:val="667380"/>
        </w:rPr>
        <w:t> literární soutěže</w:t>
      </w:r>
      <w:r w:rsidRPr="00670C08">
        <w:rPr>
          <w:rStyle w:val="Zvraznn"/>
          <w:rFonts w:asciiTheme="minorHAnsi" w:hAnsiTheme="minorHAnsi" w:cstheme="minorHAnsi"/>
          <w:b/>
          <w:bCs/>
          <w:color w:val="667380"/>
        </w:rPr>
        <w:t> </w:t>
      </w:r>
      <w:r w:rsidRPr="00670C08">
        <w:rPr>
          <w:rStyle w:val="Siln"/>
          <w:rFonts w:asciiTheme="minorHAnsi" w:hAnsiTheme="minorHAnsi" w:cstheme="minorHAnsi"/>
          <w:i/>
          <w:iCs/>
          <w:color w:val="667380"/>
        </w:rPr>
        <w:t>Cena Ivony Březinové</w:t>
      </w:r>
      <w:r w:rsidRPr="00670C08">
        <w:rPr>
          <w:rFonts w:asciiTheme="minorHAnsi" w:hAnsiTheme="minorHAnsi" w:cstheme="minorHAnsi"/>
          <w:b/>
          <w:bCs/>
          <w:color w:val="667380"/>
        </w:rPr>
        <w:t>.</w:t>
      </w:r>
    </w:p>
    <w:p w14:paraId="08BF69DE" w14:textId="77777777" w:rsidR="00670C08" w:rsidRPr="00670C08" w:rsidRDefault="00670C08" w:rsidP="00670C08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b/>
          <w:bCs/>
          <w:color w:val="667380"/>
        </w:rPr>
      </w:pPr>
      <w:r w:rsidRPr="00670C08">
        <w:rPr>
          <w:rFonts w:asciiTheme="minorHAnsi" w:hAnsiTheme="minorHAnsi" w:cstheme="minorHAnsi"/>
          <w:b/>
          <w:bCs/>
          <w:color w:val="667380"/>
        </w:rPr>
        <w:t>Tentokrát je zaměřený na téma </w:t>
      </w:r>
      <w:r w:rsidRPr="00670C08">
        <w:rPr>
          <w:rStyle w:val="Siln"/>
          <w:rFonts w:asciiTheme="minorHAnsi" w:hAnsiTheme="minorHAnsi" w:cstheme="minorHAnsi"/>
          <w:color w:val="667380"/>
        </w:rPr>
        <w:t>prokrastinace</w:t>
      </w:r>
      <w:r w:rsidRPr="00670C08">
        <w:rPr>
          <w:rFonts w:asciiTheme="minorHAnsi" w:hAnsiTheme="minorHAnsi" w:cstheme="minorHAnsi"/>
          <w:b/>
          <w:bCs/>
          <w:color w:val="667380"/>
        </w:rPr>
        <w:t>, neboli odkládání povinností a úkolů na poslední chvíli…</w:t>
      </w:r>
    </w:p>
    <w:p w14:paraId="324D303B" w14:textId="77777777" w:rsidR="00670C08" w:rsidRPr="00670C08" w:rsidRDefault="00670C08" w:rsidP="00670C08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b/>
          <w:bCs/>
          <w:color w:val="667380"/>
        </w:rPr>
      </w:pPr>
      <w:r w:rsidRPr="00670C08">
        <w:rPr>
          <w:rFonts w:asciiTheme="minorHAnsi" w:hAnsiTheme="minorHAnsi" w:cstheme="minorHAnsi"/>
          <w:b/>
          <w:bCs/>
          <w:color w:val="667380"/>
        </w:rPr>
        <w:t> </w:t>
      </w:r>
    </w:p>
    <w:p w14:paraId="56402551" w14:textId="77777777" w:rsidR="00670C08" w:rsidRPr="00670C08" w:rsidRDefault="00670C08" w:rsidP="00670C08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b/>
          <w:bCs/>
          <w:color w:val="667380"/>
        </w:rPr>
      </w:pPr>
      <w:r w:rsidRPr="00670C08">
        <w:rPr>
          <w:rStyle w:val="Siln"/>
          <w:rFonts w:asciiTheme="minorHAnsi" w:hAnsiTheme="minorHAnsi" w:cstheme="minorHAnsi"/>
          <w:color w:val="B22222"/>
          <w:u w:val="single"/>
        </w:rPr>
        <w:t>Zadání soutěže:</w:t>
      </w:r>
    </w:p>
    <w:p w14:paraId="75E4851D" w14:textId="77777777" w:rsidR="00670C08" w:rsidRPr="00670C08" w:rsidRDefault="00670C08" w:rsidP="00670C08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b/>
          <w:bCs/>
          <w:color w:val="667380"/>
        </w:rPr>
      </w:pPr>
      <w:r w:rsidRPr="00670C08">
        <w:rPr>
          <w:rFonts w:asciiTheme="minorHAnsi" w:hAnsiTheme="minorHAnsi" w:cstheme="minorHAnsi"/>
          <w:b/>
          <w:bCs/>
          <w:color w:val="667380"/>
        </w:rPr>
        <w:t>Napište nám příběh na téma „</w:t>
      </w:r>
      <w:r w:rsidRPr="00670C08">
        <w:rPr>
          <w:rStyle w:val="Siln"/>
          <w:rFonts w:asciiTheme="minorHAnsi" w:hAnsiTheme="minorHAnsi" w:cstheme="minorHAnsi"/>
          <w:color w:val="667380"/>
        </w:rPr>
        <w:t>Zase na poslední chvíli</w:t>
      </w:r>
      <w:r w:rsidRPr="00670C08">
        <w:rPr>
          <w:rFonts w:asciiTheme="minorHAnsi" w:hAnsiTheme="minorHAnsi" w:cstheme="minorHAnsi"/>
          <w:b/>
          <w:bCs/>
          <w:color w:val="667380"/>
        </w:rPr>
        <w:t>“, který se bude věnovat vtipným či vážným, někdy třeba i stresujícím situacím, spojených s jednou z klasických lidských vlastností – dokončovat vše až na poslední chvíli. </w:t>
      </w:r>
      <w:r w:rsidRPr="00670C08">
        <w:rPr>
          <w:rStyle w:val="Siln"/>
          <w:rFonts w:asciiTheme="minorHAnsi" w:hAnsiTheme="minorHAnsi" w:cstheme="minorHAnsi"/>
          <w:color w:val="667380"/>
        </w:rPr>
        <w:t>Věnujte se vlastním zážitkům</w:t>
      </w:r>
      <w:r w:rsidRPr="00670C08">
        <w:rPr>
          <w:rFonts w:asciiTheme="minorHAnsi" w:hAnsiTheme="minorHAnsi" w:cstheme="minorHAnsi"/>
          <w:b/>
          <w:bCs/>
          <w:color w:val="667380"/>
        </w:rPr>
        <w:t> a potěšte nás i další čtenáře zajímavými situacemi ze života, které aspoň jednou za čas zažívá většina z nás. Když popustíte trochu uzdu fantazii, tak nevadí, ale nezapomeňte – píšete </w:t>
      </w:r>
      <w:r w:rsidRPr="00670C08">
        <w:rPr>
          <w:rStyle w:val="Siln"/>
          <w:rFonts w:asciiTheme="minorHAnsi" w:hAnsiTheme="minorHAnsi" w:cstheme="minorHAnsi"/>
          <w:color w:val="667380"/>
        </w:rPr>
        <w:t>příběh ze života</w:t>
      </w:r>
      <w:r w:rsidRPr="00670C08">
        <w:rPr>
          <w:rFonts w:asciiTheme="minorHAnsi" w:hAnsiTheme="minorHAnsi" w:cstheme="minorHAnsi"/>
          <w:b/>
          <w:bCs/>
          <w:color w:val="667380"/>
        </w:rPr>
        <w:t>…</w:t>
      </w:r>
    </w:p>
    <w:p w14:paraId="5AD3B0EE" w14:textId="77777777" w:rsidR="00670C08" w:rsidRPr="00670C08" w:rsidRDefault="00670C08" w:rsidP="00670C08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b/>
          <w:bCs/>
          <w:color w:val="667380"/>
        </w:rPr>
      </w:pPr>
      <w:r w:rsidRPr="00670C08">
        <w:rPr>
          <w:rFonts w:asciiTheme="minorHAnsi" w:hAnsiTheme="minorHAnsi" w:cstheme="minorHAnsi"/>
          <w:b/>
          <w:bCs/>
          <w:color w:val="667380"/>
        </w:rPr>
        <w:t>… Při psaní se pokuste zapojit co nejvíce přímé řeči. Nechte své zážitky i emoce </w:t>
      </w:r>
      <w:r w:rsidRPr="00670C08">
        <w:rPr>
          <w:rStyle w:val="Siln"/>
          <w:rFonts w:asciiTheme="minorHAnsi" w:hAnsiTheme="minorHAnsi" w:cstheme="minorHAnsi"/>
          <w:color w:val="667380"/>
        </w:rPr>
        <w:t>oživnout kouzlem dialogu</w:t>
      </w:r>
      <w:r w:rsidRPr="00670C08">
        <w:rPr>
          <w:rFonts w:asciiTheme="minorHAnsi" w:hAnsiTheme="minorHAnsi" w:cstheme="minorHAnsi"/>
          <w:b/>
          <w:bCs/>
          <w:color w:val="667380"/>
        </w:rPr>
        <w:t> a vzájemné komunikace.</w:t>
      </w:r>
    </w:p>
    <w:p w14:paraId="06377CFF" w14:textId="77777777" w:rsidR="00670C08" w:rsidRPr="00670C08" w:rsidRDefault="00670C08" w:rsidP="00670C08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b/>
          <w:bCs/>
          <w:color w:val="667380"/>
        </w:rPr>
      </w:pPr>
      <w:r w:rsidRPr="00670C08">
        <w:rPr>
          <w:rFonts w:asciiTheme="minorHAnsi" w:hAnsiTheme="minorHAnsi" w:cstheme="minorHAnsi"/>
          <w:b/>
          <w:bCs/>
          <w:color w:val="667380"/>
        </w:rPr>
        <w:t>Není to jednoduché, ale pokuste se o to! A nezapomeňte, i název díla vypovídá něco o svém autorovi, zkuste být jedineční...</w:t>
      </w:r>
    </w:p>
    <w:p w14:paraId="7607F8BD" w14:textId="77777777" w:rsidR="00670C08" w:rsidRPr="00670C08" w:rsidRDefault="00670C08" w:rsidP="00670C08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b/>
          <w:bCs/>
          <w:color w:val="667380"/>
        </w:rPr>
      </w:pPr>
      <w:r w:rsidRPr="00670C08">
        <w:rPr>
          <w:rFonts w:asciiTheme="minorHAnsi" w:hAnsiTheme="minorHAnsi" w:cstheme="minorHAnsi"/>
          <w:b/>
          <w:bCs/>
          <w:color w:val="667380"/>
        </w:rPr>
        <w:t>Žánr: </w:t>
      </w:r>
      <w:r w:rsidRPr="00670C08">
        <w:rPr>
          <w:rStyle w:val="Siln"/>
          <w:rFonts w:asciiTheme="minorHAnsi" w:hAnsiTheme="minorHAnsi" w:cstheme="minorHAnsi"/>
          <w:color w:val="667380"/>
        </w:rPr>
        <w:t>Vyprávěný příběh</w:t>
      </w:r>
      <w:r w:rsidRPr="00670C08">
        <w:rPr>
          <w:rFonts w:asciiTheme="minorHAnsi" w:hAnsiTheme="minorHAnsi" w:cstheme="minorHAnsi"/>
          <w:b/>
          <w:bCs/>
          <w:color w:val="667380"/>
        </w:rPr>
        <w:t> (próza)</w:t>
      </w:r>
    </w:p>
    <w:p w14:paraId="2ADE51FD" w14:textId="77777777" w:rsidR="00670C08" w:rsidRPr="00670C08" w:rsidRDefault="00670C08" w:rsidP="00670C08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b/>
          <w:bCs/>
          <w:color w:val="667380"/>
        </w:rPr>
      </w:pPr>
      <w:r w:rsidRPr="00670C08">
        <w:rPr>
          <w:rFonts w:asciiTheme="minorHAnsi" w:hAnsiTheme="minorHAnsi" w:cstheme="minorHAnsi"/>
          <w:b/>
          <w:bCs/>
          <w:color w:val="667380"/>
        </w:rPr>
        <w:t>Rozsah: </w:t>
      </w:r>
      <w:r w:rsidRPr="00670C08">
        <w:rPr>
          <w:rStyle w:val="Siln"/>
          <w:rFonts w:asciiTheme="minorHAnsi" w:hAnsiTheme="minorHAnsi" w:cstheme="minorHAnsi"/>
          <w:color w:val="667380"/>
        </w:rPr>
        <w:t>2–5 normostran</w:t>
      </w:r>
      <w:r w:rsidRPr="00670C08">
        <w:rPr>
          <w:rFonts w:asciiTheme="minorHAnsi" w:hAnsiTheme="minorHAnsi" w:cstheme="minorHAnsi"/>
          <w:b/>
          <w:bCs/>
          <w:color w:val="667380"/>
        </w:rPr>
        <w:t> (definice normostrany: 1800 znaků včetně mezer)</w:t>
      </w:r>
    </w:p>
    <w:p w14:paraId="2DFC1CF8" w14:textId="469FC6C4" w:rsidR="00670C08" w:rsidRDefault="00670C08" w:rsidP="00670C08">
      <w:pPr>
        <w:pStyle w:val="Normlnweb"/>
        <w:shd w:val="clear" w:color="auto" w:fill="FFFFFF"/>
        <w:spacing w:before="0" w:beforeAutospacing="0" w:after="165" w:afterAutospacing="0"/>
        <w:rPr>
          <w:rStyle w:val="Siln"/>
          <w:rFonts w:asciiTheme="minorHAnsi" w:hAnsiTheme="minorHAnsi" w:cstheme="minorHAnsi"/>
          <w:color w:val="667380"/>
        </w:rPr>
      </w:pPr>
      <w:r w:rsidRPr="00670C08">
        <w:rPr>
          <w:rFonts w:asciiTheme="minorHAnsi" w:hAnsiTheme="minorHAnsi" w:cstheme="minorHAnsi"/>
          <w:b/>
          <w:bCs/>
          <w:color w:val="667380"/>
        </w:rPr>
        <w:t>Uzávěrka pro příjem prací: </w:t>
      </w:r>
      <w:r>
        <w:rPr>
          <w:rStyle w:val="Siln"/>
          <w:rFonts w:asciiTheme="minorHAnsi" w:hAnsiTheme="minorHAnsi" w:cstheme="minorHAnsi"/>
          <w:color w:val="667380"/>
        </w:rPr>
        <w:t>21</w:t>
      </w:r>
      <w:r w:rsidRPr="00670C08">
        <w:rPr>
          <w:rStyle w:val="Siln"/>
          <w:rFonts w:asciiTheme="minorHAnsi" w:hAnsiTheme="minorHAnsi" w:cstheme="minorHAnsi"/>
          <w:color w:val="667380"/>
        </w:rPr>
        <w:t>. dubna 2023</w:t>
      </w:r>
    </w:p>
    <w:p w14:paraId="7A99198D" w14:textId="03455CC7" w:rsidR="00670C08" w:rsidRDefault="00670C08" w:rsidP="00670C08">
      <w:pPr>
        <w:pStyle w:val="Normlnweb"/>
        <w:shd w:val="clear" w:color="auto" w:fill="FFFFFF"/>
        <w:spacing w:before="0" w:beforeAutospacing="0" w:after="165" w:afterAutospacing="0"/>
        <w:rPr>
          <w:rStyle w:val="Siln"/>
          <w:rFonts w:asciiTheme="minorHAnsi" w:hAnsiTheme="minorHAnsi" w:cstheme="minorHAnsi"/>
          <w:color w:val="667380"/>
        </w:rPr>
      </w:pPr>
      <w:r>
        <w:rPr>
          <w:rStyle w:val="Siln"/>
          <w:rFonts w:asciiTheme="minorHAnsi" w:hAnsiTheme="minorHAnsi" w:cstheme="minorHAnsi"/>
          <w:color w:val="667380"/>
        </w:rPr>
        <w:t>Vypracované práce odevzdávejte v knihovně školy nebo posílejte na e-mailovou adresu</w:t>
      </w:r>
    </w:p>
    <w:p w14:paraId="4DF7F0FF" w14:textId="2E73B01A" w:rsidR="00670C08" w:rsidRPr="002769F4" w:rsidRDefault="001737A1" w:rsidP="002769F4">
      <w:pPr>
        <w:pStyle w:val="Normlnweb"/>
        <w:shd w:val="clear" w:color="auto" w:fill="FFFFFF"/>
        <w:spacing w:before="0" w:beforeAutospacing="0" w:after="165" w:afterAutospacing="0"/>
        <w:rPr>
          <w:rFonts w:asciiTheme="minorHAnsi" w:hAnsiTheme="minorHAnsi" w:cstheme="minorHAnsi"/>
          <w:b/>
          <w:bCs/>
          <w:color w:val="667380"/>
        </w:rPr>
      </w:pPr>
      <w:hyperlink r:id="rId5" w:tooltip="Poslat e-mail Lucii Prýmasové" w:history="1">
        <w:r w:rsidR="00670C08">
          <w:rPr>
            <w:rStyle w:val="Hypertextovodkaz"/>
            <w:rFonts w:ascii="Arial" w:hAnsi="Arial" w:cs="Arial"/>
            <w:color w:val="9B5705"/>
            <w:sz w:val="19"/>
            <w:szCs w:val="19"/>
            <w:shd w:val="clear" w:color="auto" w:fill="FFFFFF"/>
          </w:rPr>
          <w:t>prymasova.lucie@zsmendiku.cz</w:t>
        </w:r>
      </w:hyperlink>
    </w:p>
    <w:sectPr w:rsidR="00670C08" w:rsidRPr="0027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08"/>
    <w:rsid w:val="001737A1"/>
    <w:rsid w:val="002769F4"/>
    <w:rsid w:val="00670C08"/>
    <w:rsid w:val="0076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E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70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70C0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Zvraznn">
    <w:name w:val="Emphasis"/>
    <w:basedOn w:val="Standardnpsmoodstavce"/>
    <w:uiPriority w:val="20"/>
    <w:qFormat/>
    <w:rsid w:val="00670C08"/>
    <w:rPr>
      <w:i/>
      <w:iCs/>
    </w:rPr>
  </w:style>
  <w:style w:type="paragraph" w:styleId="Normlnweb">
    <w:name w:val="Normal (Web)"/>
    <w:basedOn w:val="Normln"/>
    <w:uiPriority w:val="99"/>
    <w:unhideWhenUsed/>
    <w:rsid w:val="0067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70C0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70C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70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70C08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styleId="Zvraznn">
    <w:name w:val="Emphasis"/>
    <w:basedOn w:val="Standardnpsmoodstavce"/>
    <w:uiPriority w:val="20"/>
    <w:qFormat/>
    <w:rsid w:val="00670C08"/>
    <w:rPr>
      <w:i/>
      <w:iCs/>
    </w:rPr>
  </w:style>
  <w:style w:type="paragraph" w:styleId="Normlnweb">
    <w:name w:val="Normal (Web)"/>
    <w:basedOn w:val="Normln"/>
    <w:uiPriority w:val="99"/>
    <w:unhideWhenUsed/>
    <w:rsid w:val="0067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70C08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70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ymasova.lucie@zsmendik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Prýmasová</dc:creator>
  <cp:lastModifiedBy>Hana Burgerová</cp:lastModifiedBy>
  <cp:revision>2</cp:revision>
  <dcterms:created xsi:type="dcterms:W3CDTF">2023-04-03T18:29:00Z</dcterms:created>
  <dcterms:modified xsi:type="dcterms:W3CDTF">2023-04-03T18:29:00Z</dcterms:modified>
</cp:coreProperties>
</file>